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1CC9" w14:textId="77777777" w:rsidR="00281FF0" w:rsidRPr="00847798" w:rsidRDefault="00281FF0" w:rsidP="00281FF0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847798">
        <w:rPr>
          <w:rFonts w:ascii="Times New Roman" w:hAnsi="Times New Roman" w:cs="Times New Roman"/>
          <w:b/>
          <w:bCs/>
          <w:lang w:val="lt-LT"/>
        </w:rPr>
        <w:t xml:space="preserve">SUPAPRASTINTO PIRKIMO </w:t>
      </w:r>
    </w:p>
    <w:p w14:paraId="095CF171" w14:textId="3C90A35A" w:rsidR="00281FF0" w:rsidRPr="00847798" w:rsidRDefault="00281FF0" w:rsidP="00D5165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847798">
        <w:rPr>
          <w:rFonts w:ascii="Times New Roman" w:hAnsi="Times New Roman" w:cs="Times New Roman"/>
          <w:b/>
          <w:bCs/>
          <w:lang w:val="lt-LT"/>
        </w:rPr>
        <w:t>„</w:t>
      </w:r>
      <w:r w:rsidR="00051E5F" w:rsidRPr="00051E5F">
        <w:rPr>
          <w:rFonts w:ascii="Times New Roman" w:hAnsi="Times New Roman" w:cs="Times New Roman"/>
          <w:b/>
          <w:bCs/>
          <w:lang w:val="lt-LT"/>
        </w:rPr>
        <w:t xml:space="preserve">ADMINISTRUOJAMŲ DAUGIABUČIŲ NAMŲ SAVININKAMS TEIKIAMŲ ATLYGINTINŲ </w:t>
      </w:r>
      <w:r w:rsidR="00B374A7">
        <w:rPr>
          <w:rFonts w:ascii="Times New Roman" w:hAnsi="Times New Roman" w:cs="Times New Roman"/>
          <w:b/>
          <w:bCs/>
          <w:lang w:val="lt-LT"/>
        </w:rPr>
        <w:t>IN</w:t>
      </w:r>
      <w:r w:rsidR="00F7378E">
        <w:rPr>
          <w:rFonts w:ascii="Times New Roman" w:hAnsi="Times New Roman" w:cs="Times New Roman"/>
          <w:b/>
          <w:bCs/>
          <w:lang w:val="lt-LT"/>
        </w:rPr>
        <w:t>ŽINERINIŲ</w:t>
      </w:r>
      <w:r w:rsidR="00051E5F" w:rsidRPr="00051E5F">
        <w:rPr>
          <w:rFonts w:ascii="Times New Roman" w:hAnsi="Times New Roman" w:cs="Times New Roman"/>
          <w:b/>
          <w:bCs/>
          <w:lang w:val="lt-LT"/>
        </w:rPr>
        <w:t xml:space="preserve"> TINKLŲ REMONTO DARBŲ ĮKAINIŲ PIRKIMAS</w:t>
      </w:r>
      <w:r w:rsidRPr="00847798">
        <w:rPr>
          <w:rFonts w:ascii="Times New Roman" w:hAnsi="Times New Roman" w:cs="Times New Roman"/>
          <w:b/>
          <w:bCs/>
          <w:lang w:val="lt-LT"/>
        </w:rPr>
        <w:t xml:space="preserve">“ </w:t>
      </w:r>
    </w:p>
    <w:p w14:paraId="4EFE4EF6" w14:textId="77777777" w:rsidR="003E7D1D" w:rsidRDefault="003E7D1D" w:rsidP="006021DB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63C020A" w14:textId="4F8F7EBF" w:rsidR="00281FF0" w:rsidRPr="003E7D1D" w:rsidRDefault="003E7D1D" w:rsidP="006021DB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3E7D1D">
        <w:rPr>
          <w:rFonts w:ascii="Times New Roman" w:hAnsi="Times New Roman" w:cs="Times New Roman"/>
          <w:b/>
          <w:bCs/>
          <w:lang w:val="lt-LT"/>
        </w:rPr>
        <w:t>SPECIALIŲJŲ SĄLYGŲ</w:t>
      </w:r>
    </w:p>
    <w:p w14:paraId="1A38C0A5" w14:textId="3AD0C5AB" w:rsidR="006F7D08" w:rsidRPr="00281FF0" w:rsidRDefault="006021DB" w:rsidP="006021DB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281FF0">
        <w:rPr>
          <w:rFonts w:ascii="Times New Roman" w:hAnsi="Times New Roman" w:cs="Times New Roman"/>
          <w:b/>
          <w:bCs/>
          <w:lang w:val="lt-LT"/>
        </w:rPr>
        <w:t>Priedas Nr. 2 „Techninė specifikacija“</w:t>
      </w:r>
    </w:p>
    <w:p w14:paraId="1540A2C2" w14:textId="77777777" w:rsidR="00FA5495" w:rsidRPr="00B4401E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>1. PIRKIMO OBJEKTAS</w:t>
      </w:r>
    </w:p>
    <w:p w14:paraId="027A9AD4" w14:textId="3701EF64" w:rsidR="00D5165E" w:rsidRPr="00820938" w:rsidRDefault="00AC3A69" w:rsidP="00D5165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Perkantysis subjektas</w:t>
      </w:r>
      <w:r w:rsidR="00D5165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D5165E" w:rsidRPr="00D5165E">
        <w:rPr>
          <w:rFonts w:ascii="Times New Roman" w:hAnsi="Times New Roman" w:cs="Times New Roman"/>
          <w:sz w:val="21"/>
          <w:szCs w:val="21"/>
          <w:lang w:val="lt-LT"/>
        </w:rPr>
        <w:t xml:space="preserve">numato įsigyti 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administruojamų daugiabučių namų savininkams teikiamų atlygintinų viešųjų aplinkos tvarkymo paslaugų įkainius pateikiamus specialiųjų pirkimo sąlygų </w:t>
      </w:r>
      <w:r w:rsidR="002B1B35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8 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>priede „</w:t>
      </w:r>
      <w:r w:rsidR="00B374A7">
        <w:rPr>
          <w:rFonts w:ascii="Times New Roman" w:hAnsi="Times New Roman" w:cs="Times New Roman"/>
          <w:sz w:val="21"/>
          <w:szCs w:val="21"/>
          <w:lang w:val="lt-LT"/>
        </w:rPr>
        <w:t>Inžinerinių</w:t>
      </w:r>
      <w:r w:rsidR="00051E5F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 tinklų remonto darbų įkainiai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>“.</w:t>
      </w:r>
    </w:p>
    <w:p w14:paraId="71234EC0" w14:textId="13DDC291" w:rsidR="00FA5495" w:rsidRPr="00820938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820938">
        <w:rPr>
          <w:rFonts w:ascii="Times New Roman" w:hAnsi="Times New Roman" w:cs="Times New Roman"/>
          <w:b/>
          <w:bCs/>
          <w:sz w:val="21"/>
          <w:szCs w:val="21"/>
          <w:lang w:val="lt-LT"/>
        </w:rPr>
        <w:t>2. PIRKIMO OBJEKTO APIMTYS</w:t>
      </w:r>
      <w:r w:rsidR="00E766DE" w:rsidRPr="00820938">
        <w:rPr>
          <w:rFonts w:ascii="Times New Roman" w:hAnsi="Times New Roman" w:cs="Times New Roman"/>
          <w:b/>
          <w:bCs/>
          <w:sz w:val="21"/>
          <w:szCs w:val="21"/>
          <w:lang w:val="lt-LT"/>
        </w:rPr>
        <w:t xml:space="preserve"> IR CHARAKTERISTIKA</w:t>
      </w:r>
    </w:p>
    <w:p w14:paraId="4B258135" w14:textId="60246444" w:rsidR="00E41A04" w:rsidRPr="00820938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820938">
        <w:rPr>
          <w:rFonts w:ascii="Times New Roman" w:hAnsi="Times New Roman" w:cs="Times New Roman"/>
          <w:b/>
          <w:bCs/>
          <w:sz w:val="21"/>
          <w:szCs w:val="21"/>
          <w:lang w:val="lt-LT"/>
        </w:rPr>
        <w:t>Apimtys:</w:t>
      </w:r>
      <w:r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 Pagal poreikį</w:t>
      </w:r>
      <w:r w:rsidR="006021DB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. </w:t>
      </w:r>
      <w:r w:rsidR="00E41A04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Perkamų 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specialiųjų pirkimo sąlygų </w:t>
      </w:r>
      <w:r w:rsidR="002B1B35" w:rsidRPr="00820938">
        <w:rPr>
          <w:rFonts w:ascii="Times New Roman" w:hAnsi="Times New Roman" w:cs="Times New Roman"/>
          <w:sz w:val="21"/>
          <w:szCs w:val="21"/>
          <w:lang w:val="lt-LT"/>
        </w:rPr>
        <w:t>8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 priede „</w:t>
      </w:r>
      <w:r w:rsidR="00F7378E">
        <w:rPr>
          <w:rFonts w:ascii="Times New Roman" w:hAnsi="Times New Roman" w:cs="Times New Roman"/>
          <w:sz w:val="21"/>
          <w:szCs w:val="21"/>
          <w:lang w:val="lt-LT"/>
        </w:rPr>
        <w:t>Inžinerinių</w:t>
      </w:r>
      <w:r w:rsidR="00051E5F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 tinklų remonto darbų įkainiai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>“ nurodytų d</w:t>
      </w:r>
      <w:r w:rsidR="00E41A04" w:rsidRPr="00820938">
        <w:rPr>
          <w:rFonts w:ascii="Times New Roman" w:hAnsi="Times New Roman" w:cs="Times New Roman"/>
          <w:sz w:val="21"/>
          <w:szCs w:val="21"/>
          <w:lang w:val="lt-LT"/>
        </w:rPr>
        <w:t>arbų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>, p</w:t>
      </w:r>
      <w:r w:rsidR="00E41A04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aslaugų konkrečios (konkretaus Užsakovo užsakyto objekto) apimtys – pagal Perkančiojo subjekto pareikalavimą kuriame nurodomos konkrečios 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E41A04" w:rsidRPr="00820938">
        <w:rPr>
          <w:rFonts w:ascii="Times New Roman" w:hAnsi="Times New Roman" w:cs="Times New Roman"/>
          <w:sz w:val="21"/>
          <w:szCs w:val="21"/>
          <w:lang w:val="lt-LT"/>
        </w:rPr>
        <w:t>arbų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>, p</w:t>
      </w:r>
      <w:r w:rsidR="00E41A04" w:rsidRPr="00820938">
        <w:rPr>
          <w:rFonts w:ascii="Times New Roman" w:hAnsi="Times New Roman" w:cs="Times New Roman"/>
          <w:sz w:val="21"/>
          <w:szCs w:val="21"/>
          <w:lang w:val="lt-LT"/>
        </w:rPr>
        <w:t>aslaugų apimtys bei vykdymo konkreti vietą tačiau ne daugiau (už ne didesnę bendrą (galutinę) Pirkimo sutarties vertę) kaip Užsakovo iki pirkimo pradžios vidaus dokumentuose užfiksuota didžiausia galima pirkimo (sutarties) vertė.</w:t>
      </w:r>
    </w:p>
    <w:p w14:paraId="72911581" w14:textId="604999F4" w:rsidR="00FA5495" w:rsidRPr="00B4401E" w:rsidRDefault="006021DB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Užsakymai bus vykdomi pagal specialiųjų pirkimo sąlygų </w:t>
      </w:r>
      <w:r w:rsidR="002B1B35" w:rsidRPr="00820938">
        <w:rPr>
          <w:rFonts w:ascii="Times New Roman" w:hAnsi="Times New Roman" w:cs="Times New Roman"/>
          <w:sz w:val="21"/>
          <w:szCs w:val="21"/>
          <w:lang w:val="lt-LT"/>
        </w:rPr>
        <w:t>8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 priede „</w:t>
      </w:r>
      <w:r w:rsidR="00F7378E">
        <w:rPr>
          <w:rFonts w:ascii="Times New Roman" w:hAnsi="Times New Roman" w:cs="Times New Roman"/>
          <w:sz w:val="21"/>
          <w:szCs w:val="21"/>
          <w:lang w:val="lt-LT"/>
        </w:rPr>
        <w:t>In</w:t>
      </w:r>
      <w:r w:rsidR="00B374A7">
        <w:rPr>
          <w:rFonts w:ascii="Times New Roman" w:hAnsi="Times New Roman" w:cs="Times New Roman"/>
          <w:sz w:val="21"/>
          <w:szCs w:val="21"/>
          <w:lang w:val="lt-LT"/>
        </w:rPr>
        <w:t>ž</w:t>
      </w:r>
      <w:r w:rsidR="00F7378E">
        <w:rPr>
          <w:rFonts w:ascii="Times New Roman" w:hAnsi="Times New Roman" w:cs="Times New Roman"/>
          <w:sz w:val="21"/>
          <w:szCs w:val="21"/>
          <w:lang w:val="lt-LT"/>
        </w:rPr>
        <w:t>inerinių</w:t>
      </w:r>
      <w:r w:rsidR="00051E5F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 tinklų remonto darbų įkainiai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“ </w:t>
      </w:r>
      <w:r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išskaidytus ir apibūdintus 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ir tiekėjo pasiūlytus </w:t>
      </w:r>
      <w:r w:rsidRPr="00820938">
        <w:rPr>
          <w:rFonts w:ascii="Times New Roman" w:hAnsi="Times New Roman" w:cs="Times New Roman"/>
          <w:sz w:val="21"/>
          <w:szCs w:val="21"/>
          <w:lang w:val="lt-LT"/>
        </w:rPr>
        <w:t>įkainius.</w:t>
      </w:r>
      <w:r w:rsidR="00E41A04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 Perkantysis subjektas neįsipareigoja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išpirkti visų nurodytų įkainių, tiekėjui bus mokama už faktiškai atliktus </w:t>
      </w:r>
      <w:r w:rsidR="00D5165E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arbus, </w:t>
      </w:r>
      <w:r w:rsidR="00D5165E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>aslaugas pagal tiekėjo pasiūlytus įkainius.</w:t>
      </w:r>
    </w:p>
    <w:p w14:paraId="3D9BBFB1" w14:textId="77777777" w:rsidR="00FA5495" w:rsidRPr="00B4401E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>3. SUTARTINIŲ ĮSIPAREIGOJIMŲ VYKDYMO VIETA</w:t>
      </w:r>
    </w:p>
    <w:p w14:paraId="1B15AD43" w14:textId="6822FD30" w:rsidR="00FA5495" w:rsidRPr="00B4401E" w:rsidRDefault="00E41A04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Skuodo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m.</w:t>
      </w:r>
      <w:r w:rsidR="006021DB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ir</w:t>
      </w:r>
      <w:r w:rsidR="006C16FF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Skuodo 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raj. </w:t>
      </w:r>
      <w:r w:rsidR="006021DB" w:rsidRPr="00B4401E">
        <w:rPr>
          <w:rFonts w:ascii="Times New Roman" w:hAnsi="Times New Roman" w:cs="Times New Roman"/>
          <w:sz w:val="21"/>
          <w:szCs w:val="21"/>
          <w:lang w:val="lt-LT"/>
        </w:rPr>
        <w:t>teritorija.</w:t>
      </w:r>
    </w:p>
    <w:p w14:paraId="29A4B384" w14:textId="77777777" w:rsidR="00FA5495" w:rsidRPr="00B4401E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>4. REIKALAVIMAI PIRKIMO OBJEKTUI</w:t>
      </w:r>
    </w:p>
    <w:p w14:paraId="7B62A73B" w14:textId="77777777" w:rsidR="006C16FF" w:rsidRPr="00B4401E" w:rsidRDefault="006C16FF" w:rsidP="00B4401E">
      <w:pPr>
        <w:pStyle w:val="Sraopastraipa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7CDB8EAF" w14:textId="77777777" w:rsidR="006C16FF" w:rsidRPr="00B4401E" w:rsidRDefault="006C16FF" w:rsidP="00B4401E">
      <w:pPr>
        <w:pStyle w:val="Sraopastraipa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5E57E8C2" w14:textId="77777777" w:rsidR="006C16FF" w:rsidRPr="00B4401E" w:rsidRDefault="006C16FF" w:rsidP="00B4401E">
      <w:pPr>
        <w:pStyle w:val="Sraopastraipa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461E5CC6" w14:textId="77777777" w:rsidR="006C16FF" w:rsidRPr="00B4401E" w:rsidRDefault="006C16FF" w:rsidP="00B4401E">
      <w:pPr>
        <w:pStyle w:val="Sraopastraipa"/>
        <w:numPr>
          <w:ilvl w:val="1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67C90575" w14:textId="77777777" w:rsidR="006C16FF" w:rsidRPr="00B4401E" w:rsidRDefault="006C16FF" w:rsidP="00B4401E">
      <w:pPr>
        <w:pStyle w:val="Sraopastraipa"/>
        <w:numPr>
          <w:ilvl w:val="1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0A14BAF3" w14:textId="5CEAEAD0" w:rsidR="00B810A1" w:rsidRDefault="003C6B23" w:rsidP="00412ADD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4.1. 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Siekiant </w:t>
      </w:r>
      <w:r w:rsidR="004D032B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gerinti 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Perkančiojo </w:t>
      </w:r>
      <w:r w:rsidR="00E41A04" w:rsidRPr="00820938">
        <w:rPr>
          <w:rFonts w:ascii="Times New Roman" w:hAnsi="Times New Roman" w:cs="Times New Roman"/>
          <w:sz w:val="21"/>
          <w:szCs w:val="21"/>
          <w:lang w:val="lt-LT"/>
        </w:rPr>
        <w:t>subjekto administruojamų daugiabučių namų priežiūros kokybę ir savalaikiškumą planuojama vykdyti</w:t>
      </w:r>
      <w:r w:rsidR="00D5165E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412ADD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šildymo ir karšto vandens sistemų remonto darbus; šilumos punktų, boilerių, šilumos prietaisų remonto darbus; šilumos tiekimo elektros įrangos remonto darbus; šalto vandens sistemos remonto darbus; buitinio nuotakyno sistemos remonto darbus; lietaus nuotakyno, drenažo </w:t>
      </w:r>
      <w:bookmarkStart w:id="0" w:name="_Hlk207197183"/>
      <w:r w:rsidR="00412ADD" w:rsidRPr="00820938">
        <w:rPr>
          <w:rFonts w:ascii="Times New Roman" w:hAnsi="Times New Roman" w:cs="Times New Roman"/>
          <w:sz w:val="21"/>
          <w:szCs w:val="21"/>
          <w:lang w:val="lt-LT"/>
        </w:rPr>
        <w:t xml:space="preserve">remonto darbus; </w:t>
      </w:r>
      <w:bookmarkEnd w:id="0"/>
      <w:r w:rsidR="00412ADD" w:rsidRPr="00820938">
        <w:rPr>
          <w:rFonts w:ascii="Times New Roman" w:hAnsi="Times New Roman" w:cs="Times New Roman"/>
          <w:sz w:val="21"/>
          <w:szCs w:val="21"/>
          <w:lang w:val="lt-LT"/>
        </w:rPr>
        <w:t>vėdinimo sistemos remonto darbus bei kitus susijusius nedidelės apimties darbus bei paslaugas</w:t>
      </w:r>
      <w:r w:rsidR="00B810A1" w:rsidRPr="00820938">
        <w:rPr>
          <w:rFonts w:ascii="Times New Roman" w:hAnsi="Times New Roman" w:cs="Times New Roman"/>
          <w:sz w:val="21"/>
          <w:szCs w:val="21"/>
          <w:lang w:val="lt-LT"/>
        </w:rPr>
        <w:t>.</w:t>
      </w:r>
    </w:p>
    <w:p w14:paraId="788F0C16" w14:textId="5A97BC04" w:rsidR="003C6B23" w:rsidRPr="00B4401E" w:rsidRDefault="003C6B23" w:rsidP="00B810A1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Konkrečių paslaugų/darbų atlikimo terminai derinami užsakymo pateikimo metu tačiau visais atvejais dėl atlikimo terminų galutinį sprendimą priima Perkantysis subjektas.</w:t>
      </w:r>
    </w:p>
    <w:p w14:paraId="5F8941DF" w14:textId="77777777" w:rsidR="003C6B23" w:rsidRPr="00B4401E" w:rsidRDefault="003C6B23" w:rsidP="00B4401E">
      <w:pPr>
        <w:pStyle w:val="Sraopastraipa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Esant poreikiui gauti leidimus vykdyti perkamas paslaugas/darbus, tokius leidimus gauna ir tiekėjui iki paslaugų/darbų vykdymo pradžios pateikia Perkantysis subjektas.</w:t>
      </w:r>
    </w:p>
    <w:p w14:paraId="63701857" w14:textId="4879E4CF" w:rsidR="00B810A1" w:rsidRPr="00820938" w:rsidRDefault="003C6B23" w:rsidP="00B4401E">
      <w:pPr>
        <w:pStyle w:val="Sraopastraipa"/>
        <w:spacing w:before="120" w:after="120" w:line="360" w:lineRule="auto"/>
        <w:ind w:left="0" w:firstLine="720"/>
        <w:contextualSpacing w:val="0"/>
        <w:jc w:val="both"/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4.2. </w:t>
      </w:r>
      <w:r w:rsidR="006D46A6" w:rsidRPr="00B4401E">
        <w:rPr>
          <w:rFonts w:ascii="Times New Roman" w:hAnsi="Times New Roman" w:cs="Times New Roman"/>
          <w:sz w:val="21"/>
          <w:szCs w:val="21"/>
          <w:lang w:val="lt-LT"/>
        </w:rPr>
        <w:t>Siekiant užtikrinti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, kad perkamų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aslaugų ir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arbų poveikis aplinkai viename, keliuose ar visuose prekės, paslaugos ar darbo gyvavimo ciklo etapuose būtų kuo mažesnis,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 xml:space="preserve">sutarties vykdymo metu 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visi perkami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arbai ir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aslaugos 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lastRenderedPageBreak/>
        <w:t xml:space="preserve">turės būti vykdomos laikantis </w:t>
      </w:r>
      <w:r w:rsidRPr="00B4401E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 xml:space="preserve">Lietuvos </w:t>
      </w:r>
      <w:r w:rsidRPr="00820938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>Respublikos aplinkos ministro 2011 m. birželio 28 d. įsakymo Nr. D1-508 „</w:t>
      </w:r>
      <w:hyperlink r:id="rId6" w:history="1">
        <w:r w:rsidRPr="00820938">
          <w:rPr>
            <w:rFonts w:ascii="Times New Roman" w:eastAsiaTheme="minorEastAsia" w:hAnsi="Times New Roman" w:cs="Times New Roman"/>
            <w:color w:val="0070C0"/>
            <w:kern w:val="0"/>
            <w:sz w:val="21"/>
            <w:szCs w:val="21"/>
            <w:u w:val="single"/>
            <w:lang w:val="lt-LT" w:eastAsia="lt-LT"/>
            <w14:ligatures w14:val="none"/>
          </w:rPr>
          <w:t>Dėl Aplinkos apsaugos kriterijų taikymo, vykdant žaliuosius pirkimus, tvarkos aprašo patvirtinimo</w:t>
        </w:r>
      </w:hyperlink>
      <w:r w:rsidRPr="00820938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 xml:space="preserve">“ </w:t>
      </w:r>
      <w:bookmarkStart w:id="1" w:name="_Hlk201247689"/>
      <w:r w:rsidR="00412ADD" w:rsidRPr="00820938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 xml:space="preserve">4.2. ir 4.3. punktų ir Aplinkos apsaugos kriterijų taikymo, vykdant žaliuosius pirkimus, tvarkos aprašo 2 priedo XV skyriaus „Vandens maišytuvai ir dušai“ ir XVI skyriaus „Vandens šildytuvai“ </w:t>
      </w:r>
      <w:r w:rsidR="00B810A1" w:rsidRPr="00820938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>reikalavim</w:t>
      </w:r>
      <w:r w:rsidR="001C3430" w:rsidRPr="00820938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>ų.</w:t>
      </w:r>
    </w:p>
    <w:bookmarkEnd w:id="1"/>
    <w:p w14:paraId="55144DF2" w14:textId="77777777" w:rsidR="003C6B23" w:rsidRPr="00B4401E" w:rsidRDefault="003C6B23" w:rsidP="00B4401E">
      <w:pPr>
        <w:pStyle w:val="Sraopastraipa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820938">
        <w:rPr>
          <w:rFonts w:ascii="Times New Roman" w:hAnsi="Times New Roman" w:cs="Times New Roman"/>
          <w:sz w:val="21"/>
          <w:szCs w:val="21"/>
          <w:lang w:val="lt-LT"/>
        </w:rPr>
        <w:t>4.3. Darb</w:t>
      </w:r>
      <w:r w:rsidR="006D46A6" w:rsidRPr="00820938">
        <w:rPr>
          <w:rFonts w:ascii="Times New Roman" w:hAnsi="Times New Roman" w:cs="Times New Roman"/>
          <w:sz w:val="21"/>
          <w:szCs w:val="21"/>
          <w:lang w:val="lt-LT"/>
        </w:rPr>
        <w:t>ai ir Paslaugos perkami pagal fiksuoto</w:t>
      </w:r>
      <w:r w:rsidR="006D46A6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įkainio su perskaičiavimu kainodarą. Pradinės sutarties vertė bus lygi maksimaliai Pirkimui skirtai lėšų sumai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.</w:t>
      </w:r>
    </w:p>
    <w:p w14:paraId="46C73D72" w14:textId="58B6457A" w:rsidR="007B4339" w:rsidRPr="00B4401E" w:rsidRDefault="003C6B23" w:rsidP="00B4401E">
      <w:pPr>
        <w:pStyle w:val="Sraopastraipa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4.4. </w:t>
      </w:r>
      <w:r w:rsidR="009678C2" w:rsidRPr="00B4401E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agal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P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erkančiojo subjekto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pateiktą užduotį</w:t>
      </w:r>
      <w:r w:rsidR="00D44E28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(konkretų užsakymą)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savo nuožiūra įsivertina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darbų/paslaugų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vykdymo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ekonomiškai naudingiausią 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būdą. Vykdydamas sutartį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privalo vadovautis techninės specifikacijos reikalavimais ir Lietuvos Respublikos teisės aktais, reglamentuojančiais nurodytų darbų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/paslaugų 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>atlikimą</w:t>
      </w:r>
      <w:r w:rsidR="002061DC" w:rsidRPr="00B4401E">
        <w:rPr>
          <w:rFonts w:ascii="Times New Roman" w:hAnsi="Times New Roman" w:cs="Times New Roman"/>
          <w:sz w:val="21"/>
          <w:szCs w:val="21"/>
          <w:lang w:val="lt-LT"/>
        </w:rPr>
        <w:t>.</w:t>
      </w:r>
    </w:p>
    <w:p w14:paraId="6C62B377" w14:textId="77777777" w:rsidR="007B4339" w:rsidRPr="00B4401E" w:rsidRDefault="007B4339" w:rsidP="00B4401E">
      <w:pPr>
        <w:pStyle w:val="Sraopastraipa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4.5. 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Sutartis galios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36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mėnesius nuo sutarties įsigaliojimo dienos įskaitant galutinio apmokėjimo terminą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arba kol bus išpirkta visa iki Pirkimo pradžios Perkančiojo subjekto Pirkimui suplanuota suma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>.</w:t>
      </w:r>
    </w:p>
    <w:p w14:paraId="3970A6E3" w14:textId="5C6A0411" w:rsidR="00DC4711" w:rsidRPr="00B4401E" w:rsidRDefault="007B4339" w:rsidP="00B4401E">
      <w:pPr>
        <w:pStyle w:val="Sraopastraipa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4.6. </w:t>
      </w:r>
      <w:r w:rsidR="00DC4711" w:rsidRPr="00B4401E">
        <w:rPr>
          <w:rFonts w:ascii="Times New Roman" w:hAnsi="Times New Roman" w:cs="Times New Roman"/>
          <w:sz w:val="21"/>
          <w:szCs w:val="21"/>
          <w:lang w:val="lt-LT"/>
        </w:rPr>
        <w:t>Darbų vykdymo tvarka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:</w:t>
      </w:r>
    </w:p>
    <w:p w14:paraId="0B79401E" w14:textId="42B8840E" w:rsidR="00DC4711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.1.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Perkantysis subjektas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pagal poreikį raštu teiks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tiekėjui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užsakymus darbų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/paslaugų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atlikimui, nurodydamas reikiamų aktualią užsakymo informaciją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;</w:t>
      </w:r>
    </w:p>
    <w:p w14:paraId="0AFBC3BD" w14:textId="703FBBE1" w:rsidR="00DC4711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.2. </w:t>
      </w:r>
      <w:r w:rsidR="001C3430">
        <w:rPr>
          <w:rFonts w:ascii="Times New Roman" w:hAnsi="Times New Roman" w:cs="Times New Roman"/>
          <w:sz w:val="21"/>
          <w:szCs w:val="21"/>
          <w:lang w:val="lt-LT"/>
        </w:rPr>
        <w:t>n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e vėliau kaip per 5 (penkias) darbo dienas nuo užsakymo gavimo dienos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privalo įvertinti ar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Perkantysis subjektas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pateikė pakankamą kiekį informacijos užsakymo kainai (sąmatai) ir atlikimo terminui paskaičiuoti ir raštu patvirtina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Perkančiajam subjektui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, kad užsakymo informacija yra pakankama, arba raštu pateikia detalų trūkstamos informacijos sąrašą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;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</w:p>
    <w:p w14:paraId="62021423" w14:textId="25A6DD23" w:rsidR="00DC4711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.3.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Perkantysis subjektas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gavęs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tiekėjo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trūkstamos informacijos sąrašą patikslina ir/ar pateikia papildomą užsakymo informaciją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;</w:t>
      </w:r>
    </w:p>
    <w:p w14:paraId="51B45912" w14:textId="770C2CD1" w:rsidR="004B082B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.4.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>esant poreikiui, n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e vėliau kaip per 10 (dešimt) darbo dienų nuo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tiekėjo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patvirtinimo, kad užsakymo informacija yra pakankama,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pateikia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Perkančiajam subjektui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detalią išskleistą sąmatą su tiksliu užsakomų darbų įvykdymo terminu.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Perkančiajam subjektui </w:t>
      </w:r>
      <w:r w:rsidR="00F41E6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pateikus argumentuotas pastabas, paprašius papildyti ar pakoreguoti sąmatą,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="00F41E6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atlieka sąmatos korekciją per 3 (tris) darbo dienas nuo prašymo koreguoti sąmatą gavimo dienos ir pateikia patikslintą sąmatą tvirtinti.</w:t>
      </w:r>
    </w:p>
    <w:p w14:paraId="6559E213" w14:textId="6E7905EC" w:rsidR="00B4401E" w:rsidRPr="00B4401E" w:rsidRDefault="00EF6147" w:rsidP="001C3430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4.7.</w:t>
      </w:r>
      <w:r w:rsidR="004B082B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Apmokėjim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as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už</w:t>
      </w:r>
      <w:r w:rsidR="008A1833"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 xml:space="preserve">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tinkamai ir laiku atliktus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arbus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/paslaugas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bus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vykdomas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1C3430">
        <w:rPr>
          <w:rFonts w:ascii="Times New Roman" w:hAnsi="Times New Roman" w:cs="Times New Roman"/>
          <w:sz w:val="21"/>
          <w:szCs w:val="21"/>
          <w:lang w:val="lt-LT"/>
        </w:rPr>
        <w:t xml:space="preserve">už faktiškai atliktus darbus/paslaugas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pilnai atliktus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darbus/paslaugas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aprašytus atskir</w:t>
      </w:r>
      <w:r w:rsidR="00273AD3" w:rsidRPr="00B4401E">
        <w:rPr>
          <w:rFonts w:ascii="Times New Roman" w:hAnsi="Times New Roman" w:cs="Times New Roman"/>
          <w:sz w:val="21"/>
          <w:szCs w:val="21"/>
          <w:lang w:val="lt-LT"/>
        </w:rPr>
        <w:t>ame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1C3430">
        <w:rPr>
          <w:rFonts w:ascii="Times New Roman" w:hAnsi="Times New Roman" w:cs="Times New Roman"/>
          <w:sz w:val="21"/>
          <w:szCs w:val="21"/>
          <w:lang w:val="lt-LT"/>
        </w:rPr>
        <w:t xml:space="preserve">Perkančiojo subjekto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užsakyme</w:t>
      </w:r>
      <w:r w:rsidR="00B4401E" w:rsidRPr="00B4401E">
        <w:rPr>
          <w:rFonts w:ascii="Times New Roman" w:hAnsi="Times New Roman" w:cs="Times New Roman"/>
          <w:sz w:val="21"/>
          <w:szCs w:val="21"/>
          <w:lang w:val="lt-LT"/>
        </w:rPr>
        <w:t>. Tuo atveju jei atliekami nuolatiniai sezoniniai darbai/paslaugos, apmokėjimas vykdomas pagal teikėjo pateiktus ir Perkančiojo subjekto patvirtintus darbų/paslaugų aktus ne dažniau kaip vieną kartą mėnesyje.</w:t>
      </w:r>
    </w:p>
    <w:p w14:paraId="18E782D3" w14:textId="75ABF3F4" w:rsidR="00E15099" w:rsidRPr="00B4401E" w:rsidRDefault="00B4401E" w:rsidP="001C3430">
      <w:pPr>
        <w:spacing w:before="120" w:after="120" w:line="360" w:lineRule="auto"/>
        <w:ind w:firstLine="720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4.8. 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Sutarties vykdymo metu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atlikus darbus tiekėjas</w:t>
      </w: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 xml:space="preserve"> 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>privalės pateikti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panaudotų 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>medžiagų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/įrenginių 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>sertifikatus,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eksploatacinės instrukcij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a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>s, paslėptų darbų aktus.</w:t>
      </w:r>
    </w:p>
    <w:sectPr w:rsidR="00E15099" w:rsidRPr="00B4401E" w:rsidSect="00FB78B2">
      <w:pgSz w:w="12240" w:h="15840"/>
      <w:pgMar w:top="1440" w:right="562" w:bottom="113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2B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AF57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FA1554"/>
    <w:multiLevelType w:val="multilevel"/>
    <w:tmpl w:val="DF5EA766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7816F40"/>
    <w:multiLevelType w:val="multilevel"/>
    <w:tmpl w:val="650879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FD4C7C"/>
    <w:multiLevelType w:val="multilevel"/>
    <w:tmpl w:val="FEC2ED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38DC1F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24548EC"/>
    <w:multiLevelType w:val="multilevel"/>
    <w:tmpl w:val="8E14F74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44C62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84312193">
    <w:abstractNumId w:val="7"/>
  </w:num>
  <w:num w:numId="2" w16cid:durableId="1542475698">
    <w:abstractNumId w:val="1"/>
  </w:num>
  <w:num w:numId="3" w16cid:durableId="1197156502">
    <w:abstractNumId w:val="2"/>
  </w:num>
  <w:num w:numId="4" w16cid:durableId="1222716092">
    <w:abstractNumId w:val="3"/>
  </w:num>
  <w:num w:numId="5" w16cid:durableId="72628186">
    <w:abstractNumId w:val="5"/>
  </w:num>
  <w:num w:numId="6" w16cid:durableId="1045569133">
    <w:abstractNumId w:val="0"/>
  </w:num>
  <w:num w:numId="7" w16cid:durableId="189728947">
    <w:abstractNumId w:val="6"/>
  </w:num>
  <w:num w:numId="8" w16cid:durableId="8057843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7D4"/>
    <w:rsid w:val="00007B08"/>
    <w:rsid w:val="0001007F"/>
    <w:rsid w:val="00017F52"/>
    <w:rsid w:val="00034BCD"/>
    <w:rsid w:val="000425E1"/>
    <w:rsid w:val="00045597"/>
    <w:rsid w:val="00051E5F"/>
    <w:rsid w:val="00090CFF"/>
    <w:rsid w:val="000A73B5"/>
    <w:rsid w:val="000C13B1"/>
    <w:rsid w:val="000D0070"/>
    <w:rsid w:val="000D05F7"/>
    <w:rsid w:val="000E2BB9"/>
    <w:rsid w:val="00130A4E"/>
    <w:rsid w:val="00134895"/>
    <w:rsid w:val="00140AD5"/>
    <w:rsid w:val="00154274"/>
    <w:rsid w:val="00166D7C"/>
    <w:rsid w:val="001857BC"/>
    <w:rsid w:val="001A32AE"/>
    <w:rsid w:val="001B63A7"/>
    <w:rsid w:val="001B695E"/>
    <w:rsid w:val="001C3430"/>
    <w:rsid w:val="001C7377"/>
    <w:rsid w:val="001E4163"/>
    <w:rsid w:val="001F3CE2"/>
    <w:rsid w:val="002061DC"/>
    <w:rsid w:val="00255E0D"/>
    <w:rsid w:val="00273AD3"/>
    <w:rsid w:val="00281FF0"/>
    <w:rsid w:val="00282980"/>
    <w:rsid w:val="002A10B1"/>
    <w:rsid w:val="002A78A8"/>
    <w:rsid w:val="002B1B35"/>
    <w:rsid w:val="002B790C"/>
    <w:rsid w:val="002C2615"/>
    <w:rsid w:val="002F1B40"/>
    <w:rsid w:val="00304F46"/>
    <w:rsid w:val="00320737"/>
    <w:rsid w:val="0032378E"/>
    <w:rsid w:val="0033447C"/>
    <w:rsid w:val="00357FE8"/>
    <w:rsid w:val="003A425F"/>
    <w:rsid w:val="003C3683"/>
    <w:rsid w:val="003C6B23"/>
    <w:rsid w:val="003D2B15"/>
    <w:rsid w:val="003E7D1D"/>
    <w:rsid w:val="003F0DBC"/>
    <w:rsid w:val="003F3460"/>
    <w:rsid w:val="003F4C5E"/>
    <w:rsid w:val="003F5594"/>
    <w:rsid w:val="00406D8C"/>
    <w:rsid w:val="00412ADD"/>
    <w:rsid w:val="00421495"/>
    <w:rsid w:val="00425FC2"/>
    <w:rsid w:val="00443F56"/>
    <w:rsid w:val="004729C8"/>
    <w:rsid w:val="00474468"/>
    <w:rsid w:val="0047528B"/>
    <w:rsid w:val="00477460"/>
    <w:rsid w:val="00486250"/>
    <w:rsid w:val="004924C3"/>
    <w:rsid w:val="004B082B"/>
    <w:rsid w:val="004B1486"/>
    <w:rsid w:val="004B3F20"/>
    <w:rsid w:val="004D032B"/>
    <w:rsid w:val="004E37D4"/>
    <w:rsid w:val="00542B9E"/>
    <w:rsid w:val="005470A8"/>
    <w:rsid w:val="00554565"/>
    <w:rsid w:val="00567C3F"/>
    <w:rsid w:val="005B00E2"/>
    <w:rsid w:val="005B5E2E"/>
    <w:rsid w:val="005D4FE1"/>
    <w:rsid w:val="005F1563"/>
    <w:rsid w:val="006021DB"/>
    <w:rsid w:val="00615EFB"/>
    <w:rsid w:val="00676239"/>
    <w:rsid w:val="006835C0"/>
    <w:rsid w:val="006A22FB"/>
    <w:rsid w:val="006C16FF"/>
    <w:rsid w:val="006D23B4"/>
    <w:rsid w:val="006D46A6"/>
    <w:rsid w:val="006E5DB1"/>
    <w:rsid w:val="006F5CED"/>
    <w:rsid w:val="006F7D08"/>
    <w:rsid w:val="0072754A"/>
    <w:rsid w:val="007606CE"/>
    <w:rsid w:val="00793881"/>
    <w:rsid w:val="007A0748"/>
    <w:rsid w:val="007B4339"/>
    <w:rsid w:val="007B7246"/>
    <w:rsid w:val="007C12CE"/>
    <w:rsid w:val="007D5767"/>
    <w:rsid w:val="007F247A"/>
    <w:rsid w:val="00807256"/>
    <w:rsid w:val="00820938"/>
    <w:rsid w:val="0082194C"/>
    <w:rsid w:val="0083236C"/>
    <w:rsid w:val="008324D6"/>
    <w:rsid w:val="008459B7"/>
    <w:rsid w:val="00854691"/>
    <w:rsid w:val="0085606F"/>
    <w:rsid w:val="00873D70"/>
    <w:rsid w:val="008770D6"/>
    <w:rsid w:val="008928A0"/>
    <w:rsid w:val="0089361B"/>
    <w:rsid w:val="00893958"/>
    <w:rsid w:val="008A1833"/>
    <w:rsid w:val="008A33ED"/>
    <w:rsid w:val="008A6557"/>
    <w:rsid w:val="008F3D3C"/>
    <w:rsid w:val="00905A05"/>
    <w:rsid w:val="00913738"/>
    <w:rsid w:val="009271A8"/>
    <w:rsid w:val="009377E5"/>
    <w:rsid w:val="00955095"/>
    <w:rsid w:val="0096232B"/>
    <w:rsid w:val="009678C2"/>
    <w:rsid w:val="009B4D88"/>
    <w:rsid w:val="009C6144"/>
    <w:rsid w:val="009F5413"/>
    <w:rsid w:val="00A019D1"/>
    <w:rsid w:val="00A311E4"/>
    <w:rsid w:val="00A36AFA"/>
    <w:rsid w:val="00A83339"/>
    <w:rsid w:val="00A8432E"/>
    <w:rsid w:val="00AC3A69"/>
    <w:rsid w:val="00AD5D17"/>
    <w:rsid w:val="00AE0A2B"/>
    <w:rsid w:val="00B053DF"/>
    <w:rsid w:val="00B06E51"/>
    <w:rsid w:val="00B374A7"/>
    <w:rsid w:val="00B37552"/>
    <w:rsid w:val="00B4401E"/>
    <w:rsid w:val="00B45972"/>
    <w:rsid w:val="00B501A5"/>
    <w:rsid w:val="00B54D88"/>
    <w:rsid w:val="00B65966"/>
    <w:rsid w:val="00B72A74"/>
    <w:rsid w:val="00B810A1"/>
    <w:rsid w:val="00B86616"/>
    <w:rsid w:val="00B924CB"/>
    <w:rsid w:val="00BA285F"/>
    <w:rsid w:val="00BD7983"/>
    <w:rsid w:val="00C2545A"/>
    <w:rsid w:val="00C26F17"/>
    <w:rsid w:val="00C74BFA"/>
    <w:rsid w:val="00CA4E38"/>
    <w:rsid w:val="00CB14FA"/>
    <w:rsid w:val="00CB771C"/>
    <w:rsid w:val="00CE273F"/>
    <w:rsid w:val="00CE38EC"/>
    <w:rsid w:val="00CE504F"/>
    <w:rsid w:val="00D04CF9"/>
    <w:rsid w:val="00D1445F"/>
    <w:rsid w:val="00D2082C"/>
    <w:rsid w:val="00D27367"/>
    <w:rsid w:val="00D36A84"/>
    <w:rsid w:val="00D43CC7"/>
    <w:rsid w:val="00D44E28"/>
    <w:rsid w:val="00D5165E"/>
    <w:rsid w:val="00D96C63"/>
    <w:rsid w:val="00DA21B6"/>
    <w:rsid w:val="00DB7143"/>
    <w:rsid w:val="00DC4711"/>
    <w:rsid w:val="00DD0CCF"/>
    <w:rsid w:val="00DD1A5B"/>
    <w:rsid w:val="00DD7BAA"/>
    <w:rsid w:val="00DE5E58"/>
    <w:rsid w:val="00DF39B9"/>
    <w:rsid w:val="00DF5C56"/>
    <w:rsid w:val="00E06BD1"/>
    <w:rsid w:val="00E15099"/>
    <w:rsid w:val="00E2097E"/>
    <w:rsid w:val="00E219C7"/>
    <w:rsid w:val="00E222A0"/>
    <w:rsid w:val="00E2313C"/>
    <w:rsid w:val="00E41A04"/>
    <w:rsid w:val="00E766DE"/>
    <w:rsid w:val="00EA4300"/>
    <w:rsid w:val="00EC1FF0"/>
    <w:rsid w:val="00ED6090"/>
    <w:rsid w:val="00EF6147"/>
    <w:rsid w:val="00F1093A"/>
    <w:rsid w:val="00F15DCA"/>
    <w:rsid w:val="00F20307"/>
    <w:rsid w:val="00F26914"/>
    <w:rsid w:val="00F31E8A"/>
    <w:rsid w:val="00F41E62"/>
    <w:rsid w:val="00F429AF"/>
    <w:rsid w:val="00F529C2"/>
    <w:rsid w:val="00F64A85"/>
    <w:rsid w:val="00F7378E"/>
    <w:rsid w:val="00F8124B"/>
    <w:rsid w:val="00F9230B"/>
    <w:rsid w:val="00F94B20"/>
    <w:rsid w:val="00FA5495"/>
    <w:rsid w:val="00FB78B2"/>
    <w:rsid w:val="00FC7379"/>
    <w:rsid w:val="00FD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E267"/>
  <w15:chartTrackingRefBased/>
  <w15:docId w15:val="{1DA5EFF3-5349-4F10-9560-2062153D2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FA5495"/>
    <w:pPr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32073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320737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6C16F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3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38EC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F20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77460"/>
    <w:pPr>
      <w:spacing w:after="0" w:line="240" w:lineRule="auto"/>
    </w:pPr>
    <w:rPr>
      <w:rFonts w:ascii="Times New Roman" w:eastAsiaTheme="minorEastAsia"/>
      <w:kern w:val="0"/>
      <w:sz w:val="20"/>
      <w:szCs w:val="20"/>
      <w:lang w:val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421495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04CF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4CF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4CF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04CF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04CF9"/>
    <w:rPr>
      <w:b/>
      <w:bCs/>
      <w:sz w:val="20"/>
      <w:szCs w:val="20"/>
    </w:rPr>
  </w:style>
  <w:style w:type="paragraph" w:customStyle="1" w:styleId="Default">
    <w:name w:val="Default"/>
    <w:rsid w:val="00017F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-tar.lt/portal/lt/legalAct/TAR.4B60A8C9678B/as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489FD-EDFF-406B-A96F-41752FCD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3484</Words>
  <Characters>1987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Skuodo siluma</dc:creator>
  <cp:keywords/>
  <dc:description/>
  <cp:lastModifiedBy>Kostas Sodis</cp:lastModifiedBy>
  <cp:revision>9</cp:revision>
  <dcterms:created xsi:type="dcterms:W3CDTF">2025-08-27T11:22:00Z</dcterms:created>
  <dcterms:modified xsi:type="dcterms:W3CDTF">2025-09-01T06:40:00Z</dcterms:modified>
</cp:coreProperties>
</file>